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  <w:u w:val="single"/>
        </w:rPr>
      </w:pPr>
      <w:r w:rsidDel="00000000" w:rsidR="00000000" w:rsidRPr="00000000">
        <w:rPr>
          <w:sz w:val="26"/>
          <w:szCs w:val="26"/>
          <w:u w:val="single"/>
          <w:rtl w:val="0"/>
        </w:rPr>
        <w:t xml:space="preserve">Role Proposal Questions</w:t>
      </w:r>
    </w:p>
    <w:p w:rsidR="00000000" w:rsidDel="00000000" w:rsidP="00000000" w:rsidRDefault="00000000" w:rsidRPr="00000000" w14:paraId="00000002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Use this as a guide to answer questions / create your proposal </w:t>
      </w:r>
      <w:r w:rsidDel="00000000" w:rsidR="00000000" w:rsidRPr="00000000">
        <w:rPr>
          <w:sz w:val="16"/>
          <w:szCs w:val="16"/>
          <w:u w:val="single"/>
          <w:rtl w:val="0"/>
        </w:rPr>
        <w:t xml:space="preserve">OR</w:t>
      </w:r>
      <w:r w:rsidDel="00000000" w:rsidR="00000000" w:rsidRPr="00000000">
        <w:rPr>
          <w:sz w:val="16"/>
          <w:szCs w:val="16"/>
          <w:rtl w:val="0"/>
        </w:rPr>
        <w:t xml:space="preserve"> submit a proposal from scratch.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a brief description of your vision for the role: the overview of the role requirements/tasks, the role’s importance/how you value the role, as well as your personal relationship to the role.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a list of at least three long-term goals you intend to accomplish in this role. This will depend on the role, but should be </w:t>
      </w:r>
      <w:r w:rsidDel="00000000" w:rsidR="00000000" w:rsidRPr="00000000">
        <w:rPr>
          <w:i w:val="1"/>
          <w:u w:val="single"/>
          <w:rtl w:val="0"/>
        </w:rPr>
        <w:t xml:space="preserve">general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things like growing reach/access, bridging community gaps, etc. 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Provide a list of at least three short-term goals you intend to accomplish in this role. This will depend on the role, but should be </w:t>
      </w:r>
      <w:r w:rsidDel="00000000" w:rsidR="00000000" w:rsidRPr="00000000">
        <w:rPr>
          <w:i w:val="1"/>
          <w:u w:val="single"/>
          <w:rtl w:val="0"/>
        </w:rPr>
        <w:t xml:space="preserve">specific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things like fixing/creating a system, organizational strategies, etc. </w:t>
      </w:r>
    </w:p>
    <w:p w:rsidR="00000000" w:rsidDel="00000000" w:rsidP="00000000" w:rsidRDefault="00000000" w:rsidRPr="00000000" w14:paraId="0000000D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